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669F" w14:textId="77777777" w:rsidR="00E42B76" w:rsidRDefault="00E42B76" w:rsidP="006069C0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ED75F7" w14:textId="255A5A87" w:rsidR="00E42B76" w:rsidRDefault="00D02895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643C0B"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  <w:r w:rsidR="00842B9C">
        <w:rPr>
          <w:rFonts w:asciiTheme="minorHAnsi" w:hAnsiTheme="minorHAnsi" w:cstheme="minorHAnsi"/>
          <w:color w:val="000000" w:themeColor="text1"/>
          <w:sz w:val="28"/>
          <w:szCs w:val="28"/>
        </w:rPr>
        <w:t>8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4514A1">
        <w:rPr>
          <w:rFonts w:asciiTheme="minorHAnsi" w:hAnsiTheme="minorHAnsi" w:cstheme="minorHAnsi"/>
          <w:color w:val="000000" w:themeColor="text1"/>
          <w:sz w:val="28"/>
          <w:szCs w:val="28"/>
        </w:rPr>
        <w:t>AGOST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O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72A9513C" w14:textId="50724233" w:rsidR="00F05530" w:rsidRDefault="008D4C79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842B9C">
        <w:rPr>
          <w:rFonts w:asciiTheme="minorHAnsi" w:hAnsiTheme="minorHAnsi" w:cstheme="minorHAnsi"/>
          <w:color w:val="000000" w:themeColor="text1"/>
        </w:rPr>
        <w:t>25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B622FE">
        <w:rPr>
          <w:rFonts w:asciiTheme="minorHAnsi" w:hAnsiTheme="minorHAnsi" w:cstheme="minorHAnsi"/>
          <w:color w:val="000000" w:themeColor="text1"/>
        </w:rPr>
        <w:t>AGOSTO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28CFA685" w14:textId="77777777" w:rsidR="00FB7D1B" w:rsidRDefault="00FB7D1B" w:rsidP="00FB7D1B"/>
    <w:p w14:paraId="701B9DA1" w14:textId="564EF4C3" w:rsidR="00481777" w:rsidRDefault="00481777" w:rsidP="00FB7D1B">
      <w:pPr>
        <w:rPr>
          <w:sz w:val="24"/>
          <w:szCs w:val="24"/>
        </w:rPr>
      </w:pPr>
      <w:r w:rsidRPr="00481777">
        <w:rPr>
          <w:sz w:val="24"/>
          <w:szCs w:val="24"/>
          <w:highlight w:val="yellow"/>
        </w:rPr>
        <w:t>PROJETO DE LEI Nº 69/2025</w:t>
      </w:r>
    </w:p>
    <w:p w14:paraId="1677DEE7" w14:textId="4CB2E52F" w:rsidR="00481777" w:rsidRPr="00481777" w:rsidRDefault="00481777" w:rsidP="00FB7D1B">
      <w:pPr>
        <w:rPr>
          <w:sz w:val="24"/>
          <w:szCs w:val="24"/>
        </w:rPr>
      </w:pPr>
      <w:r>
        <w:rPr>
          <w:sz w:val="24"/>
          <w:szCs w:val="24"/>
        </w:rPr>
        <w:t>Autoriza a contratação de 2 Serviços Gerais para a Fundação Médico Hospitalar Dr. Honor Teixeira da Costa.</w:t>
      </w:r>
    </w:p>
    <w:p w14:paraId="0B0F77A1" w14:textId="1095CAB3" w:rsidR="00090425" w:rsidRDefault="00FB7D1B" w:rsidP="00FB7D1B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  <w:highlight w:val="yellow"/>
        </w:rPr>
        <w:t>OFÍCIO 141/2025 –</w:t>
      </w:r>
      <w:r w:rsidRPr="00FB7D1B">
        <w:rPr>
          <w:rFonts w:cstheme="minorHAnsi"/>
          <w:bCs/>
          <w:iCs/>
          <w:sz w:val="24"/>
          <w:szCs w:val="24"/>
          <w:highlight w:val="yellow"/>
        </w:rPr>
        <w:t xml:space="preserve"> CVLS</w:t>
      </w:r>
    </w:p>
    <w:p w14:paraId="7A9EA9B0" w14:textId="5D08970C" w:rsidR="00FB7D1B" w:rsidRDefault="00FB7D1B" w:rsidP="00FB7D1B">
      <w:pPr>
        <w:overflowPunct w:val="0"/>
        <w:autoSpaceDE w:val="0"/>
        <w:autoSpaceDN w:val="0"/>
        <w:adjustRightInd w:val="0"/>
        <w:jc w:val="both"/>
      </w:pPr>
      <w:r>
        <w:t>Ciência ao plenário de resposta ao Mandado de Notificação 01788.000.155/2024-0003, do Ministério Público.</w:t>
      </w:r>
    </w:p>
    <w:p w14:paraId="0EA000B9" w14:textId="12E1130A" w:rsid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bookmarkStart w:id="0" w:name="_Hlk205535042"/>
      <w:r w:rsidRPr="00072AA6">
        <w:rPr>
          <w:rFonts w:cstheme="minorHAnsi"/>
          <w:bCs/>
          <w:iCs/>
          <w:sz w:val="24"/>
          <w:szCs w:val="24"/>
          <w:highlight w:val="yellow"/>
        </w:rPr>
        <w:t>INDICAÇÃO Nº 8</w:t>
      </w:r>
      <w:r w:rsidR="00271413">
        <w:rPr>
          <w:rFonts w:cstheme="minorHAnsi"/>
          <w:bCs/>
          <w:iCs/>
          <w:sz w:val="24"/>
          <w:szCs w:val="24"/>
          <w:highlight w:val="yellow"/>
        </w:rPr>
        <w:t>3</w:t>
      </w:r>
      <w:r w:rsidRPr="00072AA6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3764CC02" w14:textId="2B7D1BBC" w:rsidR="00271413" w:rsidRPr="00072AA6" w:rsidRDefault="00271413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271413">
        <w:rPr>
          <w:rFonts w:cstheme="minorHAnsi"/>
          <w:bCs/>
          <w:iCs/>
          <w:sz w:val="24"/>
          <w:szCs w:val="24"/>
        </w:rPr>
        <w:t>Que a Secretaria Municipal de Saúde passe a ofertar auxílio alimentação aos pacientes em situação de vulnerabilidade social, que realizam consultas médicas especializadas em outros municípios através desta secretaria.</w:t>
      </w:r>
    </w:p>
    <w:p w14:paraId="57C2017F" w14:textId="1214904E" w:rsidR="00072AA6" w:rsidRPr="00072AA6" w:rsidRDefault="00072AA6" w:rsidP="00072AA6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2A2E53D3" w14:textId="5EDCFF16" w:rsid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072AA6">
        <w:rPr>
          <w:rFonts w:cstheme="minorHAnsi"/>
          <w:bCs/>
          <w:iCs/>
          <w:sz w:val="24"/>
          <w:szCs w:val="24"/>
          <w:highlight w:val="yellow"/>
        </w:rPr>
        <w:t>INDICAÇÃO Nº 8</w:t>
      </w:r>
      <w:r w:rsidR="00271413">
        <w:rPr>
          <w:rFonts w:cstheme="minorHAnsi"/>
          <w:bCs/>
          <w:iCs/>
          <w:sz w:val="24"/>
          <w:szCs w:val="24"/>
          <w:highlight w:val="yellow"/>
        </w:rPr>
        <w:t>4</w:t>
      </w:r>
      <w:r w:rsidRPr="00072AA6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71FE58A7" w14:textId="3E4C7DB7" w:rsidR="00271413" w:rsidRPr="00072AA6" w:rsidRDefault="007A648C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7A648C">
        <w:rPr>
          <w:rFonts w:cstheme="minorHAnsi"/>
          <w:bCs/>
          <w:iCs/>
          <w:sz w:val="24"/>
          <w:szCs w:val="24"/>
        </w:rPr>
        <w:t>Que sejam instaladas câmeras de segurança nas salas de aula e nas creches municipais</w:t>
      </w:r>
      <w:r>
        <w:rPr>
          <w:rFonts w:cstheme="minorHAnsi"/>
          <w:bCs/>
          <w:iCs/>
          <w:sz w:val="24"/>
          <w:szCs w:val="24"/>
        </w:rPr>
        <w:t>.</w:t>
      </w:r>
    </w:p>
    <w:p w14:paraId="7E0596D8" w14:textId="64461F7D" w:rsidR="00C964A2" w:rsidRPr="00C964A2" w:rsidRDefault="00C964A2" w:rsidP="00C964A2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</w:t>
      </w:r>
      <w:r w:rsidRPr="0038228E">
        <w:rPr>
          <w:rFonts w:cstheme="minorHAnsi"/>
          <w:sz w:val="24"/>
          <w:szCs w:val="24"/>
          <w:highlight w:val="lightGray"/>
        </w:rPr>
        <w:t>Vereador</w:t>
      </w:r>
      <w:r w:rsidRPr="00C964A2">
        <w:rPr>
          <w:rFonts w:cstheme="minorHAnsi"/>
          <w:sz w:val="24"/>
          <w:szCs w:val="24"/>
          <w:highlight w:val="lightGray"/>
        </w:rPr>
        <w:t xml:space="preserve"> Neto Viana – PT</w:t>
      </w:r>
    </w:p>
    <w:bookmarkEnd w:id="0"/>
    <w:p w14:paraId="487663AB" w14:textId="11415B14" w:rsidR="00E5289F" w:rsidRDefault="00BA5082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 w:rsidR="007A648C">
        <w:rPr>
          <w:rFonts w:cstheme="minorHAnsi"/>
          <w:sz w:val="24"/>
          <w:szCs w:val="24"/>
          <w:highlight w:val="yellow"/>
        </w:rPr>
        <w:t>50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4189F343" w14:textId="59B123F1" w:rsidR="007A648C" w:rsidRDefault="007A648C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A648C">
        <w:rPr>
          <w:rFonts w:cstheme="minorHAnsi"/>
          <w:sz w:val="24"/>
          <w:szCs w:val="24"/>
        </w:rPr>
        <w:t>Que seja incluído na rota do caminhão de lixo ir até o final da rua Barão do Rio Branco, passando a porteira.</w:t>
      </w:r>
    </w:p>
    <w:p w14:paraId="25A960B1" w14:textId="77777777" w:rsidR="007A648C" w:rsidRPr="00C964A2" w:rsidRDefault="007A648C" w:rsidP="007A648C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</w:t>
      </w:r>
      <w:r w:rsidRPr="0038228E">
        <w:rPr>
          <w:rFonts w:cstheme="minorHAnsi"/>
          <w:sz w:val="24"/>
          <w:szCs w:val="24"/>
          <w:highlight w:val="lightGray"/>
        </w:rPr>
        <w:t>Vereador</w:t>
      </w:r>
      <w:r w:rsidRPr="00C964A2">
        <w:rPr>
          <w:rFonts w:cstheme="minorHAnsi"/>
          <w:sz w:val="24"/>
          <w:szCs w:val="24"/>
          <w:highlight w:val="lightGray"/>
        </w:rPr>
        <w:t xml:space="preserve"> Neto Viana – PT</w:t>
      </w:r>
    </w:p>
    <w:p w14:paraId="2E83CC80" w14:textId="3F07D1B9" w:rsid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 w:rsidR="007A648C">
        <w:rPr>
          <w:rFonts w:cstheme="minorHAnsi"/>
          <w:sz w:val="24"/>
          <w:szCs w:val="24"/>
          <w:highlight w:val="yellow"/>
        </w:rPr>
        <w:t>51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2F89E3FB" w14:textId="767FB281" w:rsidR="007A648C" w:rsidRDefault="007A648C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A648C">
        <w:rPr>
          <w:rFonts w:cstheme="minorHAnsi"/>
          <w:sz w:val="24"/>
          <w:szCs w:val="24"/>
        </w:rPr>
        <w:t>Que seja feita a manutenção da rede de esgoto na avenida Coronel Galvão, entre a oficina Bagé e a oficina Pacheco. O esgoto que escorre constantemente na rua causando transtorno aos moradores locais.</w:t>
      </w:r>
    </w:p>
    <w:p w14:paraId="1A03BC51" w14:textId="1C5C3DE1" w:rsidR="006069C0" w:rsidRDefault="00072AA6" w:rsidP="004C7583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36EAA22F" w14:textId="1A51717A" w:rsidR="007A648C" w:rsidRDefault="007A648C" w:rsidP="007A648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52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404E67E2" w14:textId="5E24CC7B" w:rsidR="006069C0" w:rsidRDefault="007A648C" w:rsidP="004C758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sejam realizados reparos na rede de esgoto localizada na Avenida Coronel Galvão, mais especificamente em frente a Lavras do Sul Mineração.</w:t>
      </w:r>
    </w:p>
    <w:p w14:paraId="65BF228E" w14:textId="7E752798" w:rsidR="007A648C" w:rsidRDefault="007A648C" w:rsidP="007A648C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Cadico La-Bella</w:t>
      </w:r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</w:t>
      </w:r>
      <w:r w:rsidRPr="00D01278">
        <w:rPr>
          <w:rFonts w:cstheme="minorHAnsi"/>
          <w:sz w:val="24"/>
          <w:szCs w:val="24"/>
          <w:highlight w:val="lightGray"/>
        </w:rPr>
        <w:t>T</w:t>
      </w:r>
    </w:p>
    <w:p w14:paraId="4F3386C9" w14:textId="77777777" w:rsidR="007A648C" w:rsidRDefault="007A648C" w:rsidP="004C7583">
      <w:pPr>
        <w:jc w:val="both"/>
        <w:rPr>
          <w:rFonts w:cstheme="minorHAnsi"/>
          <w:sz w:val="24"/>
          <w:szCs w:val="24"/>
        </w:rPr>
      </w:pPr>
    </w:p>
    <w:p w14:paraId="1165F048" w14:textId="77777777" w:rsidR="007A648C" w:rsidRDefault="007A648C" w:rsidP="004C7583">
      <w:pPr>
        <w:jc w:val="both"/>
        <w:rPr>
          <w:rFonts w:cstheme="minorHAnsi"/>
          <w:sz w:val="24"/>
          <w:szCs w:val="24"/>
        </w:rPr>
      </w:pPr>
    </w:p>
    <w:p w14:paraId="662CDEEF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32722170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547197AD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0D570296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636F06E5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7FB9333D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49F892D7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33EAC37B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33E87418" w14:textId="77777777" w:rsidR="006069C0" w:rsidRPr="004C7583" w:rsidRDefault="006069C0" w:rsidP="004C7583">
      <w:pPr>
        <w:jc w:val="both"/>
        <w:rPr>
          <w:rFonts w:cstheme="minorHAnsi"/>
          <w:sz w:val="24"/>
          <w:szCs w:val="24"/>
        </w:rPr>
      </w:pPr>
    </w:p>
    <w:p w14:paraId="4772DE08" w14:textId="03E56DD6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48147C10" w14:textId="77777777" w:rsidR="006B1CDD" w:rsidRDefault="006B1CDD" w:rsidP="006B1CD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4653BAFB" w14:textId="7116D57A" w:rsidR="002F6BBC" w:rsidRDefault="002F6BBC" w:rsidP="002F6BB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469BF975" w14:textId="5180CA54" w:rsidR="000267CC" w:rsidRDefault="000267CC" w:rsidP="000267C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FA1162B" w14:textId="3C909BEA" w:rsidR="00D128D2" w:rsidRDefault="00D128D2" w:rsidP="00D128D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2992E730" w14:textId="0CCC801C" w:rsidR="009D419B" w:rsidRDefault="009D419B" w:rsidP="009D419B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2443049D" w14:textId="77777777" w:rsidR="003C7908" w:rsidRDefault="003C7908" w:rsidP="003C79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5318E40D" w14:textId="3BDD0453" w:rsidR="00986327" w:rsidRDefault="00986327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0C48AC63" w14:textId="77777777" w:rsidR="00842B9C" w:rsidRDefault="00842B9C" w:rsidP="00842B9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1" w:name="_Hlk203728064"/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bookmarkEnd w:id="1"/>
    <w:p w14:paraId="693CB796" w14:textId="5048614B" w:rsidR="001C5CD1" w:rsidRDefault="00667008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24269B21" w14:textId="77777777" w:rsidR="006069C0" w:rsidRPr="006069C0" w:rsidRDefault="006069C0" w:rsidP="006069C0">
      <w:pPr>
        <w:jc w:val="both"/>
        <w:rPr>
          <w:rFonts w:cstheme="minorHAnsi"/>
          <w:sz w:val="24"/>
          <w:szCs w:val="24"/>
        </w:rPr>
      </w:pPr>
    </w:p>
    <w:p w14:paraId="1F224840" w14:textId="13F03542" w:rsidR="00667008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450ADDA3" w14:textId="40A320F8" w:rsidR="00667008" w:rsidRDefault="009D419B" w:rsidP="00AE2B29">
      <w:pPr>
        <w:jc w:val="both"/>
      </w:pPr>
      <w:r w:rsidRPr="009D419B">
        <w:rPr>
          <w:highlight w:val="yellow"/>
        </w:rPr>
        <w:t>ORDEM DO DIA</w:t>
      </w:r>
    </w:p>
    <w:p w14:paraId="2CDBFE4E" w14:textId="0E478A05" w:rsidR="00FB7D1B" w:rsidRDefault="00FB7D1B" w:rsidP="00AE2B29">
      <w:pPr>
        <w:jc w:val="both"/>
      </w:pPr>
      <w:r w:rsidRPr="00FB7D1B">
        <w:rPr>
          <w:highlight w:val="darkGray"/>
        </w:rPr>
        <w:t>PROJETO DE LEI EXECUTIVO 062/2025</w:t>
      </w:r>
    </w:p>
    <w:p w14:paraId="2E23C838" w14:textId="77777777" w:rsidR="00FB7D1B" w:rsidRPr="0026707C" w:rsidRDefault="00FB7D1B" w:rsidP="00FB7D1B">
      <w:pPr>
        <w:jc w:val="both"/>
        <w:rPr>
          <w:rFonts w:cstheme="minorHAnsi"/>
        </w:rPr>
      </w:pPr>
      <w:bookmarkStart w:id="2" w:name="_Hlk203559032"/>
      <w:r w:rsidRPr="0026707C">
        <w:rPr>
          <w:rFonts w:cstheme="minorHAnsi"/>
        </w:rPr>
        <w:t>Dispõe sobre o pagamento, no exercício de 2025 e anos seguintes, de diferença remuneratória aos servidores que especifica para o cumprimento dos pisos da enfermagem, na extensão do quanto disponibilizado pela União ao Município a fim de assistência financeira complementar.</w:t>
      </w:r>
    </w:p>
    <w:bookmarkEnd w:id="2"/>
    <w:p w14:paraId="5CC0A849" w14:textId="668D50F9" w:rsidR="0026707C" w:rsidRDefault="0026707C" w:rsidP="0026707C">
      <w:pPr>
        <w:jc w:val="both"/>
      </w:pPr>
      <w:r w:rsidRPr="00FB7D1B">
        <w:rPr>
          <w:highlight w:val="darkGray"/>
        </w:rPr>
        <w:t>PROJETO DE LEI EXECUTIVO 06</w:t>
      </w:r>
      <w:r>
        <w:rPr>
          <w:highlight w:val="darkGray"/>
        </w:rPr>
        <w:t>3</w:t>
      </w:r>
      <w:r w:rsidRPr="00FB7D1B">
        <w:rPr>
          <w:highlight w:val="darkGray"/>
        </w:rPr>
        <w:t>/2025</w:t>
      </w:r>
    </w:p>
    <w:p w14:paraId="56A81B39" w14:textId="77777777" w:rsidR="0026707C" w:rsidRPr="0026707C" w:rsidRDefault="0026707C" w:rsidP="0026707C">
      <w:pPr>
        <w:pStyle w:val="Recuodecorpodetexto2"/>
        <w:ind w:left="0"/>
        <w:rPr>
          <w:rFonts w:asciiTheme="minorHAnsi" w:hAnsiTheme="minorHAnsi" w:cstheme="minorHAnsi"/>
          <w:sz w:val="22"/>
          <w:szCs w:val="22"/>
        </w:rPr>
      </w:pPr>
      <w:r w:rsidRPr="0026707C">
        <w:rPr>
          <w:rFonts w:asciiTheme="minorHAnsi" w:hAnsiTheme="minorHAnsi" w:cstheme="minorHAnsi"/>
          <w:color w:val="000000"/>
          <w:sz w:val="22"/>
          <w:szCs w:val="22"/>
        </w:rPr>
        <w:t xml:space="preserve">Autoriza a abertura de Crédito Adicional Especial no valor de </w:t>
      </w:r>
      <w:bookmarkStart w:id="3" w:name="_Hlk195005108"/>
      <w:bookmarkStart w:id="4" w:name="_Hlk203719934"/>
      <w:r w:rsidRPr="0026707C">
        <w:rPr>
          <w:rFonts w:asciiTheme="minorHAnsi" w:hAnsiTheme="minorHAnsi" w:cstheme="minorHAnsi"/>
          <w:color w:val="000000"/>
          <w:sz w:val="22"/>
          <w:szCs w:val="22"/>
        </w:rPr>
        <w:t>R$</w:t>
      </w:r>
      <w:bookmarkEnd w:id="3"/>
      <w:r w:rsidRPr="0026707C">
        <w:rPr>
          <w:rFonts w:asciiTheme="minorHAnsi" w:hAnsiTheme="minorHAnsi" w:cstheme="minorHAnsi"/>
          <w:color w:val="000000"/>
          <w:sz w:val="22"/>
          <w:szCs w:val="22"/>
        </w:rPr>
        <w:t>82.000,00 (Oitenta e dois mil reais), no Programa Bolsa Família</w:t>
      </w:r>
      <w:bookmarkEnd w:id="4"/>
      <w:r w:rsidRPr="002670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26707C">
        <w:rPr>
          <w:rFonts w:asciiTheme="minorHAnsi" w:hAnsiTheme="minorHAnsi" w:cstheme="minorHAnsi"/>
          <w:sz w:val="22"/>
          <w:szCs w:val="22"/>
        </w:rPr>
        <w:t>Orçamento da Secretaria de Assistência Social.</w:t>
      </w:r>
    </w:p>
    <w:p w14:paraId="624CAF7B" w14:textId="78DDB2F3" w:rsidR="0026707C" w:rsidRDefault="0026707C" w:rsidP="0026707C">
      <w:pPr>
        <w:jc w:val="both"/>
      </w:pPr>
      <w:r w:rsidRPr="00FB7D1B">
        <w:rPr>
          <w:highlight w:val="darkGray"/>
        </w:rPr>
        <w:t>PROJETO DE LEI EXECUTIVO 06</w:t>
      </w:r>
      <w:r>
        <w:rPr>
          <w:highlight w:val="darkGray"/>
        </w:rPr>
        <w:t>4</w:t>
      </w:r>
      <w:r w:rsidRPr="00FB7D1B">
        <w:rPr>
          <w:highlight w:val="darkGray"/>
        </w:rPr>
        <w:t>/2025</w:t>
      </w:r>
    </w:p>
    <w:p w14:paraId="0B0B28D1" w14:textId="1819AB10" w:rsidR="0026707C" w:rsidRPr="0026707C" w:rsidRDefault="0026707C" w:rsidP="0026707C">
      <w:pPr>
        <w:jc w:val="both"/>
        <w:rPr>
          <w:rFonts w:cstheme="minorHAnsi"/>
        </w:rPr>
      </w:pPr>
      <w:r w:rsidRPr="0026707C">
        <w:rPr>
          <w:rFonts w:cstheme="minorHAnsi"/>
        </w:rPr>
        <w:t>Dispõe sobre a autorização de uso gratuito de bens imóveis de propriedade do Município de Lavras do Sul e dá outras providências.</w:t>
      </w:r>
    </w:p>
    <w:p w14:paraId="2578F4F9" w14:textId="316FB961" w:rsidR="0026707C" w:rsidRDefault="0026707C" w:rsidP="0026707C">
      <w:pPr>
        <w:jc w:val="both"/>
      </w:pPr>
      <w:r w:rsidRPr="00FB7D1B">
        <w:rPr>
          <w:highlight w:val="darkGray"/>
        </w:rPr>
        <w:t>PROJETO DE LEI EXECUTIVO 06</w:t>
      </w:r>
      <w:r>
        <w:rPr>
          <w:highlight w:val="darkGray"/>
        </w:rPr>
        <w:t>5</w:t>
      </w:r>
      <w:r w:rsidRPr="00FB7D1B">
        <w:rPr>
          <w:highlight w:val="darkGray"/>
        </w:rPr>
        <w:t>/2025</w:t>
      </w:r>
    </w:p>
    <w:p w14:paraId="6A8F9689" w14:textId="6FAA785C" w:rsidR="0026707C" w:rsidRPr="0026707C" w:rsidRDefault="0026707C" w:rsidP="0026707C">
      <w:pPr>
        <w:jc w:val="both"/>
      </w:pPr>
      <w:bookmarkStart w:id="5" w:name="_Hlk203996233"/>
      <w:r w:rsidRPr="0026707C">
        <w:t>Dispõe sobre a autorização de uso gratuito de bens móveis de propriedade do Município de Lavras do Sul por tempo determinado e dá outras providências.</w:t>
      </w:r>
    </w:p>
    <w:bookmarkEnd w:id="5"/>
    <w:p w14:paraId="019FB55A" w14:textId="0EAC0E75" w:rsidR="0026707C" w:rsidRDefault="0026707C" w:rsidP="0026707C">
      <w:pPr>
        <w:jc w:val="both"/>
      </w:pPr>
      <w:r w:rsidRPr="00FB7D1B">
        <w:rPr>
          <w:highlight w:val="darkGray"/>
        </w:rPr>
        <w:t>PROJETO DE LEI EXECUTIVO 06</w:t>
      </w:r>
      <w:r>
        <w:rPr>
          <w:highlight w:val="darkGray"/>
        </w:rPr>
        <w:t>7</w:t>
      </w:r>
      <w:r w:rsidRPr="00FB7D1B">
        <w:rPr>
          <w:highlight w:val="darkGray"/>
        </w:rPr>
        <w:t>/2025</w:t>
      </w:r>
    </w:p>
    <w:p w14:paraId="07CC86C7" w14:textId="33918BE0" w:rsidR="0026707C" w:rsidRPr="0026707C" w:rsidRDefault="0026707C" w:rsidP="0026707C">
      <w:pPr>
        <w:jc w:val="both"/>
        <w:rPr>
          <w:rFonts w:ascii="Bookman Old Style" w:hAnsi="Bookman Old Style" w:cs="Times New Roman"/>
          <w:bCs/>
          <w:sz w:val="20"/>
          <w:szCs w:val="20"/>
        </w:rPr>
      </w:pPr>
      <w:r w:rsidRPr="0026707C">
        <w:rPr>
          <w:rFonts w:ascii="Bookman Old Style" w:hAnsi="Bookman Old Style" w:cs="Times New Roman"/>
          <w:bCs/>
          <w:sz w:val="20"/>
          <w:szCs w:val="20"/>
        </w:rPr>
        <w:t xml:space="preserve">Autoriza a abertura de Crédito Adicional Especial no valor total de R$ 6.000,00 (Seis mil reais), no orçamento da Câmara Municipal de Vereadores. </w:t>
      </w:r>
    </w:p>
    <w:p w14:paraId="7DAA42EB" w14:textId="408BD6E4" w:rsidR="0026707C" w:rsidRDefault="0026707C" w:rsidP="0026707C">
      <w:pPr>
        <w:jc w:val="both"/>
      </w:pPr>
      <w:r w:rsidRPr="00FB7D1B">
        <w:rPr>
          <w:highlight w:val="darkGray"/>
        </w:rPr>
        <w:t>PROJETO DE LEI EXECUTIVO 06</w:t>
      </w:r>
      <w:r>
        <w:rPr>
          <w:highlight w:val="darkGray"/>
        </w:rPr>
        <w:t>8</w:t>
      </w:r>
      <w:r w:rsidRPr="00FB7D1B">
        <w:rPr>
          <w:highlight w:val="darkGray"/>
        </w:rPr>
        <w:t>/2025</w:t>
      </w:r>
    </w:p>
    <w:p w14:paraId="05F71C0B" w14:textId="77777777" w:rsidR="0026707C" w:rsidRPr="0026707C" w:rsidRDefault="0026707C" w:rsidP="0026707C">
      <w:pPr>
        <w:suppressAutoHyphens/>
        <w:jc w:val="both"/>
        <w:rPr>
          <w:rFonts w:eastAsia="Calibri" w:cstheme="minorHAnsi"/>
          <w:color w:val="000000"/>
        </w:rPr>
      </w:pPr>
      <w:r w:rsidRPr="0026707C">
        <w:rPr>
          <w:rFonts w:eastAsia="Calibri" w:cstheme="minorHAnsi"/>
        </w:rPr>
        <w:t xml:space="preserve">Autoriza a inclusão de Programa e Ação no Anexo de Metas e Prioridades do PPA 2022/2025 e na LDO 2025 e a abertura de Crédito Adicional Especial, no valor de R$ R$ 52.559,98 (Cinquenta e dois mil, quinhentos e cinquenta e nove reais e noventa e oito centavos), no </w:t>
      </w:r>
      <w:r w:rsidRPr="0026707C">
        <w:rPr>
          <w:rFonts w:eastAsia="Calibri" w:cstheme="minorHAnsi"/>
          <w:color w:val="000000"/>
        </w:rPr>
        <w:t>Orçamento da SECRETARIA DO MEIO RURAL E FOMENTO ECONOMICO.</w:t>
      </w:r>
    </w:p>
    <w:p w14:paraId="445A4610" w14:textId="0131536C" w:rsidR="006069C0" w:rsidRPr="006069C0" w:rsidRDefault="006069C0" w:rsidP="006069C0">
      <w:pPr>
        <w:jc w:val="both"/>
        <w:rPr>
          <w:rFonts w:cstheme="minorHAnsi"/>
          <w:highlight w:val="darkGray"/>
        </w:rPr>
      </w:pPr>
      <w:r w:rsidRPr="006069C0">
        <w:rPr>
          <w:highlight w:val="darkGray"/>
        </w:rPr>
        <w:t>INDICAÇÃO Nº 8</w:t>
      </w:r>
      <w:r w:rsidR="00C00DE2">
        <w:rPr>
          <w:highlight w:val="darkGray"/>
        </w:rPr>
        <w:t>3</w:t>
      </w:r>
      <w:r w:rsidRPr="006069C0">
        <w:rPr>
          <w:highlight w:val="darkGray"/>
        </w:rPr>
        <w:t>/2025</w:t>
      </w:r>
    </w:p>
    <w:p w14:paraId="5A81E5D0" w14:textId="05CBB5F1" w:rsidR="006069C0" w:rsidRDefault="006069C0" w:rsidP="006069C0">
      <w:pPr>
        <w:jc w:val="both"/>
      </w:pPr>
      <w:r w:rsidRPr="006069C0">
        <w:rPr>
          <w:highlight w:val="darkGray"/>
        </w:rPr>
        <w:t>INDICAÇÃO Nº 8</w:t>
      </w:r>
      <w:r w:rsidR="00C00DE2">
        <w:rPr>
          <w:highlight w:val="darkGray"/>
        </w:rPr>
        <w:t>4</w:t>
      </w:r>
      <w:r w:rsidRPr="006069C0">
        <w:rPr>
          <w:highlight w:val="darkGray"/>
        </w:rPr>
        <w:t>/2025</w:t>
      </w:r>
    </w:p>
    <w:p w14:paraId="0E5B5584" w14:textId="77777777" w:rsidR="006069C0" w:rsidRPr="006069C0" w:rsidRDefault="006069C0" w:rsidP="006069C0">
      <w:pPr>
        <w:jc w:val="both"/>
        <w:rPr>
          <w:rFonts w:cstheme="minorHAnsi"/>
        </w:rPr>
      </w:pPr>
    </w:p>
    <w:p w14:paraId="17BA6A59" w14:textId="354CB328" w:rsidR="000267CC" w:rsidRDefault="00EC745A" w:rsidP="0076188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08D25849" w14:textId="77777777" w:rsidR="00986327" w:rsidRPr="00986327" w:rsidRDefault="00986327" w:rsidP="00986327"/>
    <w:p w14:paraId="38EA285A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0A1ADCAA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439022AD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0B8F142D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0B05C736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77B81351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6BCA0D2C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41684FD7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59CBB283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214D1888" w14:textId="257948CA" w:rsidR="00A621E6" w:rsidRPr="00986327" w:rsidRDefault="00A621E6" w:rsidP="00842B9C">
      <w:pPr>
        <w:pStyle w:val="PargrafodaLista"/>
        <w:jc w:val="both"/>
        <w:rPr>
          <w:rFonts w:cstheme="minorHAnsi"/>
          <w:sz w:val="24"/>
          <w:szCs w:val="24"/>
        </w:rPr>
      </w:pPr>
    </w:p>
    <w:sectPr w:rsidR="00A621E6" w:rsidRPr="00986327" w:rsidSect="00C964A2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1CAFC" w14:textId="77777777" w:rsidR="00307DE4" w:rsidRDefault="00307DE4" w:rsidP="0021790C">
      <w:pPr>
        <w:spacing w:after="0" w:line="240" w:lineRule="auto"/>
      </w:pPr>
      <w:r>
        <w:separator/>
      </w:r>
    </w:p>
  </w:endnote>
  <w:endnote w:type="continuationSeparator" w:id="0">
    <w:p w14:paraId="349BE505" w14:textId="77777777" w:rsidR="00307DE4" w:rsidRDefault="00307DE4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2537" w14:textId="77777777" w:rsidR="00307DE4" w:rsidRDefault="00307DE4" w:rsidP="0021790C">
      <w:pPr>
        <w:spacing w:after="0" w:line="240" w:lineRule="auto"/>
      </w:pPr>
      <w:r>
        <w:separator/>
      </w:r>
    </w:p>
  </w:footnote>
  <w:footnote w:type="continuationSeparator" w:id="0">
    <w:p w14:paraId="2436FCAE" w14:textId="77777777" w:rsidR="00307DE4" w:rsidRDefault="00307DE4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1E0E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45D"/>
    <w:multiLevelType w:val="hybridMultilevel"/>
    <w:tmpl w:val="BBAAE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FFD"/>
    <w:multiLevelType w:val="hybridMultilevel"/>
    <w:tmpl w:val="3B6AD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B32C3"/>
    <w:multiLevelType w:val="hybridMultilevel"/>
    <w:tmpl w:val="289A0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6E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3A6"/>
    <w:multiLevelType w:val="hybridMultilevel"/>
    <w:tmpl w:val="3530B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7352"/>
    <w:multiLevelType w:val="hybridMultilevel"/>
    <w:tmpl w:val="A60ED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90D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84CE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75C4"/>
    <w:multiLevelType w:val="hybridMultilevel"/>
    <w:tmpl w:val="4FE8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60A0"/>
    <w:multiLevelType w:val="hybridMultilevel"/>
    <w:tmpl w:val="2E722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F1E02"/>
    <w:multiLevelType w:val="hybridMultilevel"/>
    <w:tmpl w:val="D150A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4B9"/>
    <w:multiLevelType w:val="hybridMultilevel"/>
    <w:tmpl w:val="908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B2807"/>
    <w:multiLevelType w:val="hybridMultilevel"/>
    <w:tmpl w:val="57AAA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67C4"/>
    <w:multiLevelType w:val="hybridMultilevel"/>
    <w:tmpl w:val="4820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092">
    <w:abstractNumId w:val="5"/>
  </w:num>
  <w:num w:numId="2" w16cid:durableId="2024739337">
    <w:abstractNumId w:val="2"/>
  </w:num>
  <w:num w:numId="3" w16cid:durableId="2004354128">
    <w:abstractNumId w:val="17"/>
  </w:num>
  <w:num w:numId="4" w16cid:durableId="354768643">
    <w:abstractNumId w:val="13"/>
  </w:num>
  <w:num w:numId="5" w16cid:durableId="1532456107">
    <w:abstractNumId w:val="8"/>
  </w:num>
  <w:num w:numId="6" w16cid:durableId="1574201599">
    <w:abstractNumId w:val="16"/>
  </w:num>
  <w:num w:numId="7" w16cid:durableId="1792434647">
    <w:abstractNumId w:val="11"/>
  </w:num>
  <w:num w:numId="8" w16cid:durableId="901451789">
    <w:abstractNumId w:val="18"/>
  </w:num>
  <w:num w:numId="9" w16cid:durableId="2080669397">
    <w:abstractNumId w:val="10"/>
  </w:num>
  <w:num w:numId="10" w16cid:durableId="1814564112">
    <w:abstractNumId w:val="14"/>
  </w:num>
  <w:num w:numId="11" w16cid:durableId="118185440">
    <w:abstractNumId w:val="12"/>
  </w:num>
  <w:num w:numId="12" w16cid:durableId="117531069">
    <w:abstractNumId w:val="15"/>
  </w:num>
  <w:num w:numId="13" w16cid:durableId="1225721602">
    <w:abstractNumId w:val="3"/>
  </w:num>
  <w:num w:numId="14" w16cid:durableId="58988152">
    <w:abstractNumId w:val="9"/>
  </w:num>
  <w:num w:numId="15" w16cid:durableId="1687364305">
    <w:abstractNumId w:val="19"/>
  </w:num>
  <w:num w:numId="16" w16cid:durableId="1499005463">
    <w:abstractNumId w:val="6"/>
  </w:num>
  <w:num w:numId="17" w16cid:durableId="1382635382">
    <w:abstractNumId w:val="4"/>
  </w:num>
  <w:num w:numId="18" w16cid:durableId="1981880805">
    <w:abstractNumId w:val="1"/>
  </w:num>
  <w:num w:numId="19" w16cid:durableId="1825581255">
    <w:abstractNumId w:val="7"/>
  </w:num>
  <w:num w:numId="20" w16cid:durableId="7040646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267CC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72AA6"/>
    <w:rsid w:val="00080677"/>
    <w:rsid w:val="00083DF0"/>
    <w:rsid w:val="00090425"/>
    <w:rsid w:val="00091C6C"/>
    <w:rsid w:val="00092094"/>
    <w:rsid w:val="000964AF"/>
    <w:rsid w:val="000A14BA"/>
    <w:rsid w:val="000A2445"/>
    <w:rsid w:val="000A2AE7"/>
    <w:rsid w:val="000A2DD4"/>
    <w:rsid w:val="000A5059"/>
    <w:rsid w:val="000B06CA"/>
    <w:rsid w:val="000B29B9"/>
    <w:rsid w:val="000B2AA9"/>
    <w:rsid w:val="000B59EB"/>
    <w:rsid w:val="000C09AE"/>
    <w:rsid w:val="000C2CA5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142DE"/>
    <w:rsid w:val="0012232D"/>
    <w:rsid w:val="00122F35"/>
    <w:rsid w:val="00127548"/>
    <w:rsid w:val="00133F08"/>
    <w:rsid w:val="00137103"/>
    <w:rsid w:val="00142177"/>
    <w:rsid w:val="00143471"/>
    <w:rsid w:val="00143F66"/>
    <w:rsid w:val="00144C4C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0D90"/>
    <w:rsid w:val="001922C3"/>
    <w:rsid w:val="001944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122"/>
    <w:rsid w:val="001C5CD1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6BCC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054A"/>
    <w:rsid w:val="0025232C"/>
    <w:rsid w:val="00253E12"/>
    <w:rsid w:val="00254556"/>
    <w:rsid w:val="00257C39"/>
    <w:rsid w:val="00260357"/>
    <w:rsid w:val="00261515"/>
    <w:rsid w:val="0026281C"/>
    <w:rsid w:val="00263319"/>
    <w:rsid w:val="002652CA"/>
    <w:rsid w:val="0026636C"/>
    <w:rsid w:val="0026707C"/>
    <w:rsid w:val="00271413"/>
    <w:rsid w:val="002716B9"/>
    <w:rsid w:val="00272E4F"/>
    <w:rsid w:val="00274B79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09FF"/>
    <w:rsid w:val="002B1C25"/>
    <w:rsid w:val="002B274E"/>
    <w:rsid w:val="002B4887"/>
    <w:rsid w:val="002B4A13"/>
    <w:rsid w:val="002B600F"/>
    <w:rsid w:val="002B6375"/>
    <w:rsid w:val="002B658E"/>
    <w:rsid w:val="002C0D29"/>
    <w:rsid w:val="002C0EA4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87C"/>
    <w:rsid w:val="0030697C"/>
    <w:rsid w:val="00307DE4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5F4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228E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60DB"/>
    <w:rsid w:val="003C2801"/>
    <w:rsid w:val="003C3FFE"/>
    <w:rsid w:val="003C5183"/>
    <w:rsid w:val="003C7908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A1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777"/>
    <w:rsid w:val="00481A16"/>
    <w:rsid w:val="0048532C"/>
    <w:rsid w:val="00485F57"/>
    <w:rsid w:val="0048719A"/>
    <w:rsid w:val="0049001B"/>
    <w:rsid w:val="0049288F"/>
    <w:rsid w:val="00492C13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C7583"/>
    <w:rsid w:val="004D0AB3"/>
    <w:rsid w:val="004D1261"/>
    <w:rsid w:val="004D2437"/>
    <w:rsid w:val="004D2777"/>
    <w:rsid w:val="004D4E1C"/>
    <w:rsid w:val="004D57B4"/>
    <w:rsid w:val="004D703B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3A6"/>
    <w:rsid w:val="00502CAD"/>
    <w:rsid w:val="00503F31"/>
    <w:rsid w:val="00505451"/>
    <w:rsid w:val="00506920"/>
    <w:rsid w:val="005071AD"/>
    <w:rsid w:val="005079E9"/>
    <w:rsid w:val="00513BF3"/>
    <w:rsid w:val="00515436"/>
    <w:rsid w:val="00517D10"/>
    <w:rsid w:val="00524654"/>
    <w:rsid w:val="00524EA2"/>
    <w:rsid w:val="00525DA0"/>
    <w:rsid w:val="0052652C"/>
    <w:rsid w:val="0052680B"/>
    <w:rsid w:val="00526926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5F4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1B23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069C0"/>
    <w:rsid w:val="0061032E"/>
    <w:rsid w:val="006130C7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27E"/>
    <w:rsid w:val="00632CB4"/>
    <w:rsid w:val="0063611C"/>
    <w:rsid w:val="00643C0B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04FB"/>
    <w:rsid w:val="006913ED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0434"/>
    <w:rsid w:val="006D1EFB"/>
    <w:rsid w:val="006D38AC"/>
    <w:rsid w:val="006D5D12"/>
    <w:rsid w:val="006D6D2C"/>
    <w:rsid w:val="006E477E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2C3A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1EA9"/>
    <w:rsid w:val="00754208"/>
    <w:rsid w:val="00754B4C"/>
    <w:rsid w:val="00756285"/>
    <w:rsid w:val="00757BAB"/>
    <w:rsid w:val="00760010"/>
    <w:rsid w:val="00761884"/>
    <w:rsid w:val="00762B4E"/>
    <w:rsid w:val="00772F11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27BC"/>
    <w:rsid w:val="007A4B70"/>
    <w:rsid w:val="007A613B"/>
    <w:rsid w:val="007A648C"/>
    <w:rsid w:val="007B024C"/>
    <w:rsid w:val="007B2E18"/>
    <w:rsid w:val="007B4E34"/>
    <w:rsid w:val="007B5115"/>
    <w:rsid w:val="007B69BD"/>
    <w:rsid w:val="007B7821"/>
    <w:rsid w:val="007C1553"/>
    <w:rsid w:val="007C2C9A"/>
    <w:rsid w:val="007C4466"/>
    <w:rsid w:val="007C4FFB"/>
    <w:rsid w:val="007C51B0"/>
    <w:rsid w:val="007C560A"/>
    <w:rsid w:val="007C5767"/>
    <w:rsid w:val="007C5F5A"/>
    <w:rsid w:val="007D3218"/>
    <w:rsid w:val="007D5B50"/>
    <w:rsid w:val="007D6CCD"/>
    <w:rsid w:val="007D6D02"/>
    <w:rsid w:val="007E0B07"/>
    <w:rsid w:val="007F0300"/>
    <w:rsid w:val="007F0E80"/>
    <w:rsid w:val="007F2AC1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2B9C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EB1"/>
    <w:rsid w:val="008A0E31"/>
    <w:rsid w:val="008A23B1"/>
    <w:rsid w:val="008A3403"/>
    <w:rsid w:val="008A395F"/>
    <w:rsid w:val="008A4999"/>
    <w:rsid w:val="008A4F31"/>
    <w:rsid w:val="008A567A"/>
    <w:rsid w:val="008A5F46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1DA9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5DBD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62E"/>
    <w:rsid w:val="00967734"/>
    <w:rsid w:val="00967A0E"/>
    <w:rsid w:val="009713B0"/>
    <w:rsid w:val="00971A34"/>
    <w:rsid w:val="00972DA7"/>
    <w:rsid w:val="00976FD8"/>
    <w:rsid w:val="00980B74"/>
    <w:rsid w:val="009837E6"/>
    <w:rsid w:val="00986327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4C6"/>
    <w:rsid w:val="009C4DE6"/>
    <w:rsid w:val="009C5224"/>
    <w:rsid w:val="009C7564"/>
    <w:rsid w:val="009D2E85"/>
    <w:rsid w:val="009D30CD"/>
    <w:rsid w:val="009D419B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A015C4"/>
    <w:rsid w:val="00A12EC0"/>
    <w:rsid w:val="00A17874"/>
    <w:rsid w:val="00A212F7"/>
    <w:rsid w:val="00A21DD9"/>
    <w:rsid w:val="00A23CCB"/>
    <w:rsid w:val="00A252D5"/>
    <w:rsid w:val="00A25538"/>
    <w:rsid w:val="00A273AC"/>
    <w:rsid w:val="00A3004E"/>
    <w:rsid w:val="00A30226"/>
    <w:rsid w:val="00A31A45"/>
    <w:rsid w:val="00A31EC3"/>
    <w:rsid w:val="00A32E81"/>
    <w:rsid w:val="00A34413"/>
    <w:rsid w:val="00A348E9"/>
    <w:rsid w:val="00A3708A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4E33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3E74"/>
    <w:rsid w:val="00B442E5"/>
    <w:rsid w:val="00B4582B"/>
    <w:rsid w:val="00B45DE6"/>
    <w:rsid w:val="00B468E4"/>
    <w:rsid w:val="00B50274"/>
    <w:rsid w:val="00B517E2"/>
    <w:rsid w:val="00B53FB6"/>
    <w:rsid w:val="00B5734B"/>
    <w:rsid w:val="00B57CB6"/>
    <w:rsid w:val="00B622FE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A3912"/>
    <w:rsid w:val="00BA5082"/>
    <w:rsid w:val="00BB0FDF"/>
    <w:rsid w:val="00BB7B2C"/>
    <w:rsid w:val="00BB7D81"/>
    <w:rsid w:val="00BC14DA"/>
    <w:rsid w:val="00BC4615"/>
    <w:rsid w:val="00BC49F0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2CFE"/>
    <w:rsid w:val="00BF6CF5"/>
    <w:rsid w:val="00C00173"/>
    <w:rsid w:val="00C00DE2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26C87"/>
    <w:rsid w:val="00C326EC"/>
    <w:rsid w:val="00C332CB"/>
    <w:rsid w:val="00C3535E"/>
    <w:rsid w:val="00C371C2"/>
    <w:rsid w:val="00C37748"/>
    <w:rsid w:val="00C40F46"/>
    <w:rsid w:val="00C4236B"/>
    <w:rsid w:val="00C435A3"/>
    <w:rsid w:val="00C47465"/>
    <w:rsid w:val="00C514BF"/>
    <w:rsid w:val="00C536C5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735"/>
    <w:rsid w:val="00C77B3E"/>
    <w:rsid w:val="00C84BC5"/>
    <w:rsid w:val="00C86D13"/>
    <w:rsid w:val="00C9437E"/>
    <w:rsid w:val="00C94550"/>
    <w:rsid w:val="00C964A2"/>
    <w:rsid w:val="00C96C41"/>
    <w:rsid w:val="00CA1104"/>
    <w:rsid w:val="00CA153E"/>
    <w:rsid w:val="00CA3CAD"/>
    <w:rsid w:val="00CA68D6"/>
    <w:rsid w:val="00CA7159"/>
    <w:rsid w:val="00CA7499"/>
    <w:rsid w:val="00CA761B"/>
    <w:rsid w:val="00CB05BA"/>
    <w:rsid w:val="00CB24BB"/>
    <w:rsid w:val="00CC21F0"/>
    <w:rsid w:val="00CC31B2"/>
    <w:rsid w:val="00CC4486"/>
    <w:rsid w:val="00CC6768"/>
    <w:rsid w:val="00CD08E0"/>
    <w:rsid w:val="00CD51D3"/>
    <w:rsid w:val="00CD6A46"/>
    <w:rsid w:val="00CD6A8D"/>
    <w:rsid w:val="00CE341C"/>
    <w:rsid w:val="00CE35EB"/>
    <w:rsid w:val="00CE3A08"/>
    <w:rsid w:val="00CE5A85"/>
    <w:rsid w:val="00CE678F"/>
    <w:rsid w:val="00CF0294"/>
    <w:rsid w:val="00CF079F"/>
    <w:rsid w:val="00CF1A7C"/>
    <w:rsid w:val="00CF42B8"/>
    <w:rsid w:val="00D01278"/>
    <w:rsid w:val="00D02895"/>
    <w:rsid w:val="00D10548"/>
    <w:rsid w:val="00D1186B"/>
    <w:rsid w:val="00D128D2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47352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5501"/>
    <w:rsid w:val="00D9437C"/>
    <w:rsid w:val="00DA03A0"/>
    <w:rsid w:val="00DA058E"/>
    <w:rsid w:val="00DA5F89"/>
    <w:rsid w:val="00DB044B"/>
    <w:rsid w:val="00DB2CB9"/>
    <w:rsid w:val="00DB521A"/>
    <w:rsid w:val="00DB669C"/>
    <w:rsid w:val="00DC26E6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0CCD"/>
    <w:rsid w:val="00E427C0"/>
    <w:rsid w:val="00E42847"/>
    <w:rsid w:val="00E42B76"/>
    <w:rsid w:val="00E4621F"/>
    <w:rsid w:val="00E46B71"/>
    <w:rsid w:val="00E5243E"/>
    <w:rsid w:val="00E5289F"/>
    <w:rsid w:val="00E528AF"/>
    <w:rsid w:val="00E546C3"/>
    <w:rsid w:val="00E60BAE"/>
    <w:rsid w:val="00E6263E"/>
    <w:rsid w:val="00E6345C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9A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33CD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530"/>
    <w:rsid w:val="00F057CF"/>
    <w:rsid w:val="00F13945"/>
    <w:rsid w:val="00F14D5B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55FD"/>
    <w:rsid w:val="00F37C69"/>
    <w:rsid w:val="00F4003B"/>
    <w:rsid w:val="00F42509"/>
    <w:rsid w:val="00F425BE"/>
    <w:rsid w:val="00F43F0A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02B"/>
    <w:rsid w:val="00F775F4"/>
    <w:rsid w:val="00F8084B"/>
    <w:rsid w:val="00F80BF6"/>
    <w:rsid w:val="00F80CD5"/>
    <w:rsid w:val="00F847BD"/>
    <w:rsid w:val="00F87540"/>
    <w:rsid w:val="00F87AC6"/>
    <w:rsid w:val="00F87FE8"/>
    <w:rsid w:val="00F91C04"/>
    <w:rsid w:val="00F92ED3"/>
    <w:rsid w:val="00F95F51"/>
    <w:rsid w:val="00F9690E"/>
    <w:rsid w:val="00F9745F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B7D1B"/>
    <w:rsid w:val="00FC022D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65D3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A185FA8A-489C-4261-B35F-D96C023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83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7</cp:revision>
  <cp:lastPrinted>2025-07-25T15:07:00Z</cp:lastPrinted>
  <dcterms:created xsi:type="dcterms:W3CDTF">2025-08-22T12:24:00Z</dcterms:created>
  <dcterms:modified xsi:type="dcterms:W3CDTF">2025-08-22T14:51:00Z</dcterms:modified>
</cp:coreProperties>
</file>